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25" w:rsidRPr="00441372" w:rsidRDefault="00043B8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050C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Thailand</w:t>
            </w:r>
            <w:bookmarkEnd w:id="0"/>
          </w:p>
          <w:p w:rsidR="00EA4725" w:rsidRPr="00441372" w:rsidRDefault="00043B8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-</w:t>
            </w:r>
            <w:bookmarkStart w:id="1" w:name="sps1b"/>
            <w:bookmarkEnd w:id="1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and Drug Administra</w:t>
            </w:r>
            <w:bookmarkStart w:id="2" w:name="_GoBack"/>
            <w:bookmarkEnd w:id="2"/>
            <w:r>
              <w:t>tion (Thai FDA)</w:t>
            </w:r>
            <w:bookmarkStart w:id="3" w:name="sps2a"/>
            <w:bookmarkEnd w:id="3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Foods (ICS Code: 67.040)</w:t>
            </w:r>
            <w:bookmarkStart w:id="4" w:name="sps3a"/>
            <w:bookmarkEnd w:id="4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43B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43B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MOPH Notification, B.E..., entitled "Maximum levels for contaminants and toxins in food"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Thai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15</w:t>
            </w:r>
            <w:bookmarkEnd w:id="11"/>
          </w:p>
          <w:p w:rsidR="00EA4725" w:rsidRPr="00441372" w:rsidRDefault="00217589" w:rsidP="00441372">
            <w:pPr>
              <w:spacing w:after="120"/>
            </w:pPr>
            <w:hyperlink r:id="rId7" w:tgtFrame="_blank" w:history="1">
              <w:r w:rsidR="00043B8E">
                <w:rPr>
                  <w:color w:val="0000FF"/>
                  <w:u w:val="single"/>
                </w:rPr>
                <w:t>https://members.wto.org/crnattachments/2019/SPS/THA/19_0847_00_x.pdf</w:t>
              </w:r>
            </w:hyperlink>
            <w:bookmarkStart w:id="12" w:name="sps5d"/>
            <w:bookmarkEnd w:id="12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Since contamination and </w:t>
            </w:r>
            <w:r w:rsidRPr="005F2BBF">
              <w:t>mycotoxins generally may</w:t>
            </w:r>
            <w:r>
              <w:t xml:space="preserve"> imply a risk to human health and </w:t>
            </w:r>
            <w:r w:rsidR="00422702" w:rsidRPr="005F2BBF">
              <w:t xml:space="preserve">since </w:t>
            </w:r>
            <w:r w:rsidRPr="005F2BBF">
              <w:t>Codex has established the General Standard for Contaminants and Toxins in Food and Feed (CXS 193-1995),</w:t>
            </w:r>
            <w:r>
              <w:t xml:space="preserve"> the Ministry of Public Health has amended the maximum level requirements of contaminants and toxins in food as follows: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 xml:space="preserve">The MOPH will revoke several MOPH notifications regarding the ML requirements as shown in Annex 1 and replace them with the MLs as </w:t>
            </w:r>
            <w:r w:rsidR="004730EC">
              <w:t>shown in Annex 2 of this draft n</w:t>
            </w:r>
            <w:r>
              <w:t>otification.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>Annex 2 sets out the maximum levels fo</w:t>
            </w:r>
            <w:r w:rsidR="001F02F6">
              <w:t xml:space="preserve">r certain </w:t>
            </w:r>
            <w:r w:rsidR="001F02F6" w:rsidRPr="005F2BBF">
              <w:t>contaminant</w:t>
            </w:r>
            <w:r w:rsidRPr="005F2BBF">
              <w:t>s</w:t>
            </w:r>
            <w:r w:rsidR="001F02F6" w:rsidRPr="005F2BBF">
              <w:t xml:space="preserve"> in</w:t>
            </w:r>
            <w:r w:rsidR="001F02F6">
              <w:t>cluding: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8"/>
              </w:numPr>
              <w:spacing w:after="120"/>
            </w:pPr>
            <w:r>
              <w:t>heavy metals (i.e. arsenic, c</w:t>
            </w:r>
            <w:r w:rsidR="001F02F6">
              <w:t>admium, mercury, lead and tin);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8"/>
              </w:numPr>
              <w:spacing w:after="120"/>
            </w:pPr>
            <w:r>
              <w:t xml:space="preserve">mycotoxins (i.e. aflatoxin, </w:t>
            </w:r>
            <w:proofErr w:type="spellStart"/>
            <w:r>
              <w:t>Deoxynivalenol</w:t>
            </w:r>
            <w:proofErr w:type="spellEnd"/>
            <w:r>
              <w:t xml:space="preserve">, </w:t>
            </w:r>
            <w:proofErr w:type="spellStart"/>
            <w:r>
              <w:t>Fum</w:t>
            </w:r>
            <w:r w:rsidR="001F02F6">
              <w:t>onisins</w:t>
            </w:r>
            <w:proofErr w:type="spellEnd"/>
            <w:r w:rsidR="001F02F6">
              <w:t xml:space="preserve"> B1+B2 and </w:t>
            </w:r>
            <w:proofErr w:type="spellStart"/>
            <w:r w:rsidR="001F02F6">
              <w:t>Ochratoxin</w:t>
            </w:r>
            <w:proofErr w:type="spellEnd"/>
            <w:r w:rsidR="001F02F6">
              <w:t xml:space="preserve"> A);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8"/>
              </w:numPr>
              <w:spacing w:after="120"/>
            </w:pPr>
            <w:r>
              <w:t xml:space="preserve">other contaminants (i.e. hydrocyanic acid, </w:t>
            </w:r>
            <w:proofErr w:type="spellStart"/>
            <w:r>
              <w:t>cyclopropenoid</w:t>
            </w:r>
            <w:proofErr w:type="spellEnd"/>
            <w:r>
              <w:t xml:space="preserve"> fa</w:t>
            </w:r>
            <w:r w:rsidR="001F02F6">
              <w:t>tty acid, melamine, 3-MCPD); and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8"/>
              </w:numPr>
              <w:spacing w:after="120"/>
              <w:ind w:left="714" w:hanging="357"/>
              <w:contextualSpacing w:val="0"/>
            </w:pPr>
            <w:r>
              <w:t>radionuclides (i.e</w:t>
            </w:r>
            <w:r w:rsidR="001F02F6">
              <w:t>. Pu-238, I-129, Cs-137 C-14).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 xml:space="preserve">The methods of analysis for concerned </w:t>
            </w:r>
            <w:r w:rsidRPr="005F2BBF">
              <w:t>contaminants shall comply with</w:t>
            </w:r>
            <w:r>
              <w:t xml:space="preserve"> the methods prescribed in Annex 3.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>This draft n</w:t>
            </w:r>
            <w:r w:rsidR="001F02F6">
              <w:t>otification shall not apply to: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 xml:space="preserve">food additives, processing aid that comply with </w:t>
            </w:r>
            <w:r w:rsidR="00122114">
              <w:t>MOPH n</w:t>
            </w:r>
            <w:r>
              <w:t>otification Re: food additives</w:t>
            </w:r>
            <w:r w:rsidR="001F02F6">
              <w:t>;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drinking water in seal c</w:t>
            </w:r>
            <w:r w:rsidR="00122114">
              <w:t>ontainer that comply with MOPH n</w:t>
            </w:r>
            <w:r>
              <w:t>otification Re: d</w:t>
            </w:r>
            <w:r w:rsidR="001F02F6">
              <w:t>rinking water in seal container;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mineral water that comply with MOPH</w:t>
            </w:r>
            <w:r w:rsidR="004730EC">
              <w:t xml:space="preserve"> n</w:t>
            </w:r>
            <w:r w:rsidR="001F02F6">
              <w:t>otification Re: mineral water;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flavouring agents that comply wit</w:t>
            </w:r>
            <w:r w:rsidR="004730EC">
              <w:t>h MOPH n</w:t>
            </w:r>
            <w:r>
              <w:t>ot</w:t>
            </w:r>
            <w:r w:rsidR="001F02F6">
              <w:t>ification Re: flavouring agents;</w:t>
            </w:r>
          </w:p>
          <w:p w:rsidR="00A050C0" w:rsidRDefault="001F02F6" w:rsidP="001F02F6">
            <w:pPr>
              <w:pStyle w:val="ListParagraph"/>
              <w:numPr>
                <w:ilvl w:val="0"/>
                <w:numId w:val="20"/>
              </w:numPr>
              <w:spacing w:after="120"/>
              <w:ind w:left="714" w:hanging="357"/>
              <w:contextualSpacing w:val="0"/>
            </w:pPr>
            <w:r>
              <w:t>o</w:t>
            </w:r>
            <w:r w:rsidR="00043B8E">
              <w:t>ther foods with maximum levels of contaminants and toxins that have been</w:t>
            </w:r>
            <w:r>
              <w:t xml:space="preserve"> specifically announced by MOPH</w:t>
            </w:r>
            <w:r w:rsidR="00043B8E">
              <w:t>.</w:t>
            </w:r>
          </w:p>
          <w:p w:rsidR="00A050C0" w:rsidRDefault="00043B8E" w:rsidP="00043B8E">
            <w:pPr>
              <w:pStyle w:val="ListParagraph"/>
              <w:numPr>
                <w:ilvl w:val="0"/>
                <w:numId w:val="16"/>
              </w:numPr>
              <w:spacing w:before="240" w:after="120"/>
              <w:ind w:left="363" w:hanging="357"/>
              <w:contextualSpacing w:val="0"/>
            </w:pPr>
            <w:r>
              <w:lastRenderedPageBreak/>
              <w:t xml:space="preserve">Manufacturers or importers of food shall comply with this draft </w:t>
            </w:r>
            <w:r w:rsidR="00122114">
              <w:t>n</w:t>
            </w:r>
            <w:r w:rsidR="001B4C02">
              <w:t>otification within 180 </w:t>
            </w:r>
            <w:r>
              <w:t xml:space="preserve">days from the date of </w:t>
            </w:r>
            <w:r w:rsidR="004730EC">
              <w:t>entry into force of this draft n</w:t>
            </w:r>
            <w:r>
              <w:t>otification.</w:t>
            </w:r>
          </w:p>
          <w:p w:rsidR="00A050C0" w:rsidRDefault="00043B8E" w:rsidP="00043B8E">
            <w:pPr>
              <w:pStyle w:val="ListParagraph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>This draft notification shall come into force from the day following the date of its publication in the Government Gazette.</w:t>
            </w:r>
            <w:bookmarkStart w:id="13" w:name="sps6a"/>
            <w:bookmarkEnd w:id="13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43B8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CXS 193-1995</w:t>
            </w:r>
            <w:bookmarkEnd w:id="21"/>
          </w:p>
          <w:p w:rsidR="00EA4725" w:rsidRPr="00441372" w:rsidRDefault="00043B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43B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43B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043B8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43B8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43B8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043B8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after being notified in the Royal Gazette.</w:t>
            </w:r>
            <w:bookmarkStart w:id="35" w:name="sps11a"/>
            <w:bookmarkEnd w:id="35"/>
          </w:p>
          <w:p w:rsidR="00EA4725" w:rsidRPr="00441372" w:rsidRDefault="00043B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5F2BBF">
              <w:t>15</w:t>
            </w:r>
            <w:r w:rsidRPr="00441372">
              <w:t xml:space="preserve"> April 2019</w:t>
            </w:r>
            <w:bookmarkEnd w:id="39"/>
          </w:p>
          <w:p w:rsidR="00EA4725" w:rsidRPr="00441372" w:rsidRDefault="00043B8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A050C0" w:rsidRDefault="00043B8E">
            <w:r>
              <w:t>National Bureau of Agricultural Commodity and Food Standards (ACFS)</w:t>
            </w:r>
          </w:p>
          <w:p w:rsidR="00A050C0" w:rsidRDefault="00043B8E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A050C0" w:rsidRDefault="00043B8E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A050C0" w:rsidRDefault="00043B8E">
            <w:r>
              <w:t>Thailand</w:t>
            </w:r>
          </w:p>
          <w:p w:rsidR="00A050C0" w:rsidRDefault="00043B8E">
            <w:r>
              <w:t>Tel: +(662) 561 4024</w:t>
            </w:r>
          </w:p>
          <w:p w:rsidR="00A050C0" w:rsidRDefault="00043B8E">
            <w:r>
              <w:t>Fax: +(662) 561 4034</w:t>
            </w:r>
          </w:p>
          <w:p w:rsidR="00A050C0" w:rsidRDefault="00043B8E">
            <w:r>
              <w:t>E-mail: spsthailand@gmail.com</w:t>
            </w:r>
          </w:p>
          <w:p w:rsidR="00A050C0" w:rsidRDefault="00043B8E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2" w:name="sps12d"/>
            <w:bookmarkEnd w:id="42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43B8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43B8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050C0" w:rsidRDefault="00043B8E">
            <w:pPr>
              <w:spacing w:after="120"/>
            </w:pPr>
            <w:r>
              <w:t>E-mail: spsthailand@gmail.com</w:t>
            </w:r>
            <w:bookmarkStart w:id="45" w:name="sps13c"/>
            <w:bookmarkEnd w:id="45"/>
          </w:p>
        </w:tc>
      </w:tr>
    </w:tbl>
    <w:p w:rsidR="007141CF" w:rsidRPr="00441372" w:rsidRDefault="00217589" w:rsidP="00441372"/>
    <w:sectPr w:rsidR="007141CF" w:rsidRPr="00441372" w:rsidSect="00936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89" w:rsidRDefault="00217589">
      <w:r>
        <w:separator/>
      </w:r>
    </w:p>
  </w:endnote>
  <w:endnote w:type="continuationSeparator" w:id="0">
    <w:p w:rsidR="00217589" w:rsidRDefault="0021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5" w:rsidRPr="00936B6A" w:rsidRDefault="00936B6A" w:rsidP="00936B6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5" w:rsidRPr="00936B6A" w:rsidRDefault="00936B6A" w:rsidP="00936B6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EB" w:rsidRPr="00441372" w:rsidRDefault="00043B8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89" w:rsidRDefault="00217589">
      <w:r>
        <w:separator/>
      </w:r>
    </w:p>
  </w:footnote>
  <w:footnote w:type="continuationSeparator" w:id="0">
    <w:p w:rsidR="00217589" w:rsidRDefault="0021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6A" w:rsidRPr="00936B6A" w:rsidRDefault="00936B6A" w:rsidP="00936B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B6A">
      <w:t>G/SPS/N/THA/263</w:t>
    </w:r>
  </w:p>
  <w:p w:rsidR="00936B6A" w:rsidRPr="00936B6A" w:rsidRDefault="00936B6A" w:rsidP="00936B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36B6A" w:rsidRPr="00936B6A" w:rsidRDefault="00936B6A" w:rsidP="00936B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B6A">
      <w:t xml:space="preserve">- </w:t>
    </w:r>
    <w:r w:rsidRPr="00936B6A">
      <w:fldChar w:fldCharType="begin"/>
    </w:r>
    <w:r w:rsidRPr="00936B6A">
      <w:instrText xml:space="preserve"> PAGE </w:instrText>
    </w:r>
    <w:r w:rsidRPr="00936B6A">
      <w:fldChar w:fldCharType="separate"/>
    </w:r>
    <w:r w:rsidR="0050278B">
      <w:rPr>
        <w:noProof/>
      </w:rPr>
      <w:t>2</w:t>
    </w:r>
    <w:r w:rsidRPr="00936B6A">
      <w:fldChar w:fldCharType="end"/>
    </w:r>
    <w:r w:rsidRPr="00936B6A">
      <w:t xml:space="preserve"> -</w:t>
    </w:r>
  </w:p>
  <w:p w:rsidR="00EA4725" w:rsidRPr="00936B6A" w:rsidRDefault="00217589" w:rsidP="00936B6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6A" w:rsidRPr="00936B6A" w:rsidRDefault="00936B6A" w:rsidP="00936B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B6A">
      <w:t>G/SPS/N/THA/263</w:t>
    </w:r>
  </w:p>
  <w:p w:rsidR="00936B6A" w:rsidRPr="00936B6A" w:rsidRDefault="00936B6A" w:rsidP="00936B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36B6A" w:rsidRPr="00936B6A" w:rsidRDefault="00936B6A" w:rsidP="00936B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B6A">
      <w:t xml:space="preserve">- </w:t>
    </w:r>
    <w:r w:rsidRPr="00936B6A">
      <w:fldChar w:fldCharType="begin"/>
    </w:r>
    <w:r w:rsidRPr="00936B6A">
      <w:instrText xml:space="preserve"> PAGE </w:instrText>
    </w:r>
    <w:r w:rsidRPr="00936B6A">
      <w:fldChar w:fldCharType="separate"/>
    </w:r>
    <w:r w:rsidRPr="00936B6A">
      <w:rPr>
        <w:noProof/>
      </w:rPr>
      <w:t>2</w:t>
    </w:r>
    <w:r w:rsidRPr="00936B6A">
      <w:fldChar w:fldCharType="end"/>
    </w:r>
    <w:r w:rsidRPr="00936B6A">
      <w:t xml:space="preserve"> -</w:t>
    </w:r>
  </w:p>
  <w:p w:rsidR="00EA4725" w:rsidRPr="00936B6A" w:rsidRDefault="00217589" w:rsidP="00936B6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050C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1758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36B6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050C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36B6A" w:rsidP="00422B6F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17589" w:rsidP="00422B6F">
          <w:pPr>
            <w:jc w:val="right"/>
            <w:rPr>
              <w:b/>
              <w:szCs w:val="16"/>
            </w:rPr>
          </w:pPr>
        </w:p>
      </w:tc>
    </w:tr>
    <w:tr w:rsidR="00A050C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1758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36B6A" w:rsidRDefault="00936B6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G/SPS/N/THA/263</w:t>
          </w:r>
        </w:p>
        <w:bookmarkEnd w:id="47"/>
        <w:p w:rsidR="00656ABC" w:rsidRPr="00EA4725" w:rsidRDefault="00217589" w:rsidP="00656ABC">
          <w:pPr>
            <w:jc w:val="right"/>
            <w:rPr>
              <w:b/>
              <w:szCs w:val="16"/>
            </w:rPr>
          </w:pPr>
        </w:p>
      </w:tc>
    </w:tr>
    <w:tr w:rsidR="00A050C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1758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43B8E" w:rsidP="00422B6F">
          <w:pPr>
            <w:jc w:val="right"/>
            <w:rPr>
              <w:szCs w:val="16"/>
            </w:rPr>
          </w:pPr>
          <w:bookmarkStart w:id="48" w:name="spsDateDistribution"/>
          <w:r>
            <w:t>1</w:t>
          </w:r>
          <w:r w:rsidR="005F2BBF">
            <w:t>4</w:t>
          </w:r>
          <w:r>
            <w:t xml:space="preserve"> February 2019</w:t>
          </w:r>
          <w:bookmarkStart w:id="49" w:name="bmkDate"/>
          <w:bookmarkEnd w:id="48"/>
          <w:bookmarkEnd w:id="49"/>
        </w:p>
      </w:tc>
    </w:tr>
    <w:tr w:rsidR="00A050C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43B8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40408">
            <w:rPr>
              <w:color w:val="FF0000"/>
              <w:szCs w:val="16"/>
            </w:rPr>
            <w:t>19-</w:t>
          </w:r>
          <w:r w:rsidR="00035FE3">
            <w:rPr>
              <w:color w:val="FF0000"/>
              <w:szCs w:val="16"/>
            </w:rPr>
            <w:t>0851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43B8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0278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0278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050C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36B6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36B6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175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6F3833"/>
    <w:multiLevelType w:val="hybridMultilevel"/>
    <w:tmpl w:val="BCEEAAC8"/>
    <w:lvl w:ilvl="0" w:tplc="54E8B8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B077205"/>
    <w:multiLevelType w:val="hybridMultilevel"/>
    <w:tmpl w:val="FEA6C3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4F1C"/>
    <w:multiLevelType w:val="hybridMultilevel"/>
    <w:tmpl w:val="7BE43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C31"/>
    <w:multiLevelType w:val="hybridMultilevel"/>
    <w:tmpl w:val="FCDE7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6F7101A"/>
    <w:multiLevelType w:val="hybridMultilevel"/>
    <w:tmpl w:val="B2DE6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54AB1"/>
    <w:multiLevelType w:val="multilevel"/>
    <w:tmpl w:val="56FC71F6"/>
    <w:numStyleLink w:val="LegalHeadings"/>
  </w:abstractNum>
  <w:abstractNum w:abstractNumId="17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8" w15:restartNumberingAfterBreak="0">
    <w:nsid w:val="5BD5431B"/>
    <w:multiLevelType w:val="hybridMultilevel"/>
    <w:tmpl w:val="39201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526BA"/>
    <w:multiLevelType w:val="hybridMultilevel"/>
    <w:tmpl w:val="5CB60482"/>
    <w:lvl w:ilvl="0" w:tplc="7736F1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DA21B2" w:tentative="1">
      <w:start w:val="1"/>
      <w:numFmt w:val="lowerLetter"/>
      <w:lvlText w:val="%2."/>
      <w:lvlJc w:val="left"/>
      <w:pPr>
        <w:ind w:left="1080" w:hanging="360"/>
      </w:pPr>
    </w:lvl>
    <w:lvl w:ilvl="2" w:tplc="200264EA" w:tentative="1">
      <w:start w:val="1"/>
      <w:numFmt w:val="lowerRoman"/>
      <w:lvlText w:val="%3."/>
      <w:lvlJc w:val="right"/>
      <w:pPr>
        <w:ind w:left="1800" w:hanging="180"/>
      </w:pPr>
    </w:lvl>
    <w:lvl w:ilvl="3" w:tplc="CC567390" w:tentative="1">
      <w:start w:val="1"/>
      <w:numFmt w:val="decimal"/>
      <w:lvlText w:val="%4."/>
      <w:lvlJc w:val="left"/>
      <w:pPr>
        <w:ind w:left="2520" w:hanging="360"/>
      </w:pPr>
    </w:lvl>
    <w:lvl w:ilvl="4" w:tplc="D1FA136C" w:tentative="1">
      <w:start w:val="1"/>
      <w:numFmt w:val="lowerLetter"/>
      <w:lvlText w:val="%5."/>
      <w:lvlJc w:val="left"/>
      <w:pPr>
        <w:ind w:left="3240" w:hanging="360"/>
      </w:pPr>
    </w:lvl>
    <w:lvl w:ilvl="5" w:tplc="56428E94" w:tentative="1">
      <w:start w:val="1"/>
      <w:numFmt w:val="lowerRoman"/>
      <w:lvlText w:val="%6."/>
      <w:lvlJc w:val="right"/>
      <w:pPr>
        <w:ind w:left="3960" w:hanging="180"/>
      </w:pPr>
    </w:lvl>
    <w:lvl w:ilvl="6" w:tplc="46688E16" w:tentative="1">
      <w:start w:val="1"/>
      <w:numFmt w:val="decimal"/>
      <w:lvlText w:val="%7."/>
      <w:lvlJc w:val="left"/>
      <w:pPr>
        <w:ind w:left="4680" w:hanging="360"/>
      </w:pPr>
    </w:lvl>
    <w:lvl w:ilvl="7" w:tplc="8C82C44A" w:tentative="1">
      <w:start w:val="1"/>
      <w:numFmt w:val="lowerLetter"/>
      <w:lvlText w:val="%8."/>
      <w:lvlJc w:val="left"/>
      <w:pPr>
        <w:ind w:left="5400" w:hanging="360"/>
      </w:pPr>
    </w:lvl>
    <w:lvl w:ilvl="8" w:tplc="EFDA00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  <w:num w:numId="18">
    <w:abstractNumId w:val="18"/>
  </w:num>
  <w:num w:numId="19">
    <w:abstractNumId w:val="13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C0"/>
    <w:rsid w:val="00035FE3"/>
    <w:rsid w:val="00043B8E"/>
    <w:rsid w:val="00122114"/>
    <w:rsid w:val="001B4C02"/>
    <w:rsid w:val="001F02F6"/>
    <w:rsid w:val="001F5347"/>
    <w:rsid w:val="00217589"/>
    <w:rsid w:val="0021795A"/>
    <w:rsid w:val="00422702"/>
    <w:rsid w:val="004730EC"/>
    <w:rsid w:val="0050278B"/>
    <w:rsid w:val="005C550E"/>
    <w:rsid w:val="005F2BBF"/>
    <w:rsid w:val="00847882"/>
    <w:rsid w:val="00926C14"/>
    <w:rsid w:val="00936B6A"/>
    <w:rsid w:val="00A050C0"/>
    <w:rsid w:val="00A40408"/>
    <w:rsid w:val="00A94C23"/>
    <w:rsid w:val="00B17A73"/>
    <w:rsid w:val="00D32CDE"/>
    <w:rsid w:val="00E24B3F"/>
    <w:rsid w:val="00F6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0847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2019-02-21T08:31:00Z</dcterms:created>
  <dcterms:modified xsi:type="dcterms:W3CDTF">2019-02-21T08:31:00Z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G/SPS/N/THA/263</vt:lpwstr>
  </property>
</Properties>
</file>